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0B28" w14:paraId="579B9333" w14:textId="77777777" w:rsidTr="00D645FB">
        <w:tc>
          <w:tcPr>
            <w:tcW w:w="9212" w:type="dxa"/>
            <w:shd w:val="clear" w:color="auto" w:fill="0D0D0D" w:themeFill="text1" w:themeFillTint="F2"/>
          </w:tcPr>
          <w:p w14:paraId="2FC94652" w14:textId="77777777" w:rsidR="00730B28" w:rsidRDefault="00730B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Hoe ziet 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et (dag)programma incl. tijdslijn er uit? Expliciteer de studiebelastingsuren.</w:t>
            </w:r>
          </w:p>
        </w:tc>
      </w:tr>
      <w:tr w:rsidR="00730B28" w14:paraId="5BF09400" w14:textId="77777777" w:rsidTr="00A04C58">
        <w:trPr>
          <w:trHeight w:val="14175"/>
        </w:trPr>
        <w:tc>
          <w:tcPr>
            <w:tcW w:w="9212" w:type="dxa"/>
          </w:tcPr>
          <w:p w14:paraId="066AFC73" w14:textId="04BA2148" w:rsidR="00CC01C7" w:rsidRPr="009B69CE" w:rsidRDefault="0058710B" w:rsidP="00CC01C7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lastRenderedPageBreak/>
              <w:t>Trainingsdagen:</w:t>
            </w:r>
          </w:p>
          <w:p w14:paraId="516370FD" w14:textId="77777777" w:rsid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6EF27000" w14:textId="77777777" w:rsidR="00CC01C7" w:rsidRPr="00A04C58" w:rsidRDefault="00CC01C7" w:rsidP="00CC01C7">
            <w:pPr>
              <w:rPr>
                <w:rFonts w:asciiTheme="minorHAnsi" w:hAnsiTheme="minorHAnsi" w:cstheme="minorHAnsi"/>
                <w:b/>
              </w:rPr>
            </w:pPr>
            <w:r w:rsidRPr="00A04C58">
              <w:rPr>
                <w:rFonts w:asciiTheme="minorHAnsi" w:hAnsiTheme="minorHAnsi" w:cstheme="minorHAnsi"/>
                <w:b/>
              </w:rPr>
              <w:t>Dag 1</w:t>
            </w:r>
            <w:r w:rsidR="00A04C58" w:rsidRPr="00A04C58">
              <w:rPr>
                <w:rFonts w:asciiTheme="minorHAnsi" w:hAnsiTheme="minorHAnsi" w:cstheme="minorHAnsi"/>
                <w:b/>
              </w:rPr>
              <w:t xml:space="preserve"> (7,25 uur)</w:t>
            </w:r>
          </w:p>
          <w:p w14:paraId="65BFA4E3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08.30-10.00 Introductieochtend (kennismaking, nadenken over eigen</w:t>
            </w:r>
            <w:r w:rsidR="00A04C58">
              <w:rPr>
                <w:rFonts w:asciiTheme="minorHAnsi" w:hAnsiTheme="minorHAnsi" w:cstheme="minorHAnsi"/>
              </w:rPr>
              <w:t xml:space="preserve"> </w:t>
            </w:r>
            <w:r w:rsidRPr="009C15AA">
              <w:rPr>
                <w:rFonts w:asciiTheme="minorHAnsi" w:hAnsiTheme="minorHAnsi" w:cstheme="minorHAnsi"/>
              </w:rPr>
              <w:t>leerdoelen, toelichting/uitleg jaarprogramma)</w:t>
            </w:r>
          </w:p>
          <w:p w14:paraId="04258018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2DAFD437" w14:textId="5145209D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10.15-12.30 Introductieochtend (kennismaking, nadenken over eigen</w:t>
            </w:r>
            <w:r w:rsidR="00A04C58">
              <w:rPr>
                <w:rFonts w:asciiTheme="minorHAnsi" w:hAnsiTheme="minorHAnsi" w:cstheme="minorHAnsi"/>
              </w:rPr>
              <w:t xml:space="preserve"> </w:t>
            </w:r>
            <w:r w:rsidRPr="009C15AA">
              <w:rPr>
                <w:rFonts w:asciiTheme="minorHAnsi" w:hAnsiTheme="minorHAnsi" w:cstheme="minorHAnsi"/>
              </w:rPr>
              <w:t>leerdoelen, toelichting/uitleg jaarprogramma)</w:t>
            </w:r>
            <w:r w:rsidR="0058710B">
              <w:rPr>
                <w:rFonts w:asciiTheme="minorHAnsi" w:hAnsiTheme="minorHAnsi" w:cstheme="minorHAnsi"/>
              </w:rPr>
              <w:t xml:space="preserve"> &amp; uitleg + oefenen gespreksvaardigheden</w:t>
            </w:r>
          </w:p>
          <w:p w14:paraId="4D6CFDFF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69590C6E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13.15-15.00 intervisietraining (uitleg wat intervisie is, afspraken</w:t>
            </w:r>
            <w:r w:rsidR="00A04C58">
              <w:rPr>
                <w:rFonts w:asciiTheme="minorHAnsi" w:hAnsiTheme="minorHAnsi" w:cstheme="minorHAnsi"/>
              </w:rPr>
              <w:t xml:space="preserve"> </w:t>
            </w:r>
            <w:r w:rsidRPr="009C15AA">
              <w:rPr>
                <w:rFonts w:asciiTheme="minorHAnsi" w:hAnsiTheme="minorHAnsi" w:cstheme="minorHAnsi"/>
              </w:rPr>
              <w:t>maken, oefenen vaardigheden en eerste intervisieronde)</w:t>
            </w:r>
          </w:p>
          <w:p w14:paraId="183ECE47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3C7C2600" w14:textId="77777777" w:rsidR="00CC01C7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15.15-17.00 intervisietraining (uitleg wat intervisie is, afspraken</w:t>
            </w:r>
            <w:r w:rsidR="00A04C58">
              <w:rPr>
                <w:rFonts w:asciiTheme="minorHAnsi" w:hAnsiTheme="minorHAnsi" w:cstheme="minorHAnsi"/>
              </w:rPr>
              <w:t xml:space="preserve"> </w:t>
            </w:r>
            <w:r w:rsidRPr="009C15AA">
              <w:rPr>
                <w:rFonts w:asciiTheme="minorHAnsi" w:hAnsiTheme="minorHAnsi" w:cstheme="minorHAnsi"/>
              </w:rPr>
              <w:t>maken, oefenen vaardigheden en eerste intervisieronde)</w:t>
            </w:r>
          </w:p>
          <w:p w14:paraId="0B37CBDE" w14:textId="77777777" w:rsidR="00A04B20" w:rsidRDefault="00A04B20" w:rsidP="00CC01C7">
            <w:pPr>
              <w:rPr>
                <w:rFonts w:asciiTheme="minorHAnsi" w:hAnsiTheme="minorHAnsi" w:cstheme="minorHAnsi"/>
              </w:rPr>
            </w:pPr>
          </w:p>
          <w:p w14:paraId="7694A8CF" w14:textId="401D1100" w:rsidR="00A04B20" w:rsidRPr="00A04B20" w:rsidRDefault="00A04B20" w:rsidP="00CC01C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7,25 uur formele nascholing</w:t>
            </w:r>
          </w:p>
          <w:p w14:paraId="01CAAE49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578CE9A7" w14:textId="77777777" w:rsidR="00CC01C7" w:rsidRPr="00A04C58" w:rsidRDefault="00CC01C7" w:rsidP="00CC01C7">
            <w:pPr>
              <w:rPr>
                <w:rFonts w:asciiTheme="minorHAnsi" w:hAnsiTheme="minorHAnsi" w:cstheme="minorHAnsi"/>
                <w:b/>
              </w:rPr>
            </w:pPr>
            <w:r w:rsidRPr="00A04C58">
              <w:rPr>
                <w:rFonts w:asciiTheme="minorHAnsi" w:hAnsiTheme="minorHAnsi" w:cstheme="minorHAnsi"/>
                <w:b/>
              </w:rPr>
              <w:t>Dag 2</w:t>
            </w:r>
            <w:r w:rsidR="009B69CE">
              <w:rPr>
                <w:rFonts w:asciiTheme="minorHAnsi" w:hAnsiTheme="minorHAnsi" w:cstheme="minorHAnsi"/>
                <w:b/>
              </w:rPr>
              <w:t xml:space="preserve"> (7,</w:t>
            </w:r>
            <w:r w:rsidR="00A04C58"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53ECA248" w14:textId="7AAEF161" w:rsidR="00CC01C7" w:rsidRPr="009C15AA" w:rsidRDefault="0058710B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08.30-10.00 T</w:t>
            </w:r>
            <w:r w:rsidR="0029063A">
              <w:rPr>
                <w:rFonts w:asciiTheme="minorHAnsi" w:hAnsiTheme="minorHAnsi" w:cstheme="minorHAnsi"/>
              </w:rPr>
              <w:t>raining Persoonlijk leiderschap</w:t>
            </w:r>
          </w:p>
          <w:p w14:paraId="381A833E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6C29A841" w14:textId="42B91421" w:rsidR="00CC01C7" w:rsidRPr="009C15AA" w:rsidRDefault="0058710B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10.15-12.30 Training </w:t>
            </w:r>
            <w:r w:rsidR="00CC01C7" w:rsidRPr="009C15AA">
              <w:rPr>
                <w:rFonts w:asciiTheme="minorHAnsi" w:hAnsiTheme="minorHAnsi" w:cstheme="minorHAnsi"/>
              </w:rPr>
              <w:t>Zelf-coaching (Rationeel Emotieve Training)</w:t>
            </w:r>
          </w:p>
          <w:p w14:paraId="1528B170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552BD7D9" w14:textId="06675FBD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13.15-15.00 </w:t>
            </w:r>
            <w:r w:rsidR="0058710B">
              <w:rPr>
                <w:rFonts w:asciiTheme="minorHAnsi" w:hAnsiTheme="minorHAnsi" w:cstheme="minorHAnsi"/>
              </w:rPr>
              <w:t>Intervisie</w:t>
            </w:r>
          </w:p>
          <w:p w14:paraId="0E048896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5EF8936B" w14:textId="4B857A3A" w:rsidR="00CC01C7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15.15-17.00 </w:t>
            </w:r>
            <w:r w:rsidR="0058710B">
              <w:rPr>
                <w:rFonts w:asciiTheme="minorHAnsi" w:hAnsiTheme="minorHAnsi" w:cstheme="minorHAnsi"/>
              </w:rPr>
              <w:t>Intervisie</w:t>
            </w:r>
          </w:p>
          <w:p w14:paraId="3621F3F5" w14:textId="77777777" w:rsidR="00A04B20" w:rsidRDefault="00A04B20" w:rsidP="00CC01C7">
            <w:pPr>
              <w:rPr>
                <w:rFonts w:asciiTheme="minorHAnsi" w:hAnsiTheme="minorHAnsi" w:cstheme="minorHAnsi"/>
              </w:rPr>
            </w:pPr>
          </w:p>
          <w:p w14:paraId="4F98D85E" w14:textId="77777777" w:rsidR="00A04B20" w:rsidRDefault="00A04B20" w:rsidP="00CC01C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35B16A3C" w14:textId="6AE8643C" w:rsidR="00A04B20" w:rsidRPr="00A04B20" w:rsidRDefault="00A04B20" w:rsidP="00CC01C7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013C612B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04685450" w14:textId="77777777" w:rsidR="00CC01C7" w:rsidRPr="00A04C58" w:rsidRDefault="00CC01C7" w:rsidP="00CC01C7">
            <w:pPr>
              <w:rPr>
                <w:rFonts w:asciiTheme="minorHAnsi" w:hAnsiTheme="minorHAnsi" w:cstheme="minorHAnsi"/>
                <w:b/>
              </w:rPr>
            </w:pPr>
            <w:r w:rsidRPr="00A04C58">
              <w:rPr>
                <w:rFonts w:asciiTheme="minorHAnsi" w:hAnsiTheme="minorHAnsi" w:cstheme="minorHAnsi"/>
                <w:b/>
              </w:rPr>
              <w:t>Dag 3</w:t>
            </w:r>
            <w:r w:rsidR="009B69CE">
              <w:rPr>
                <w:rFonts w:asciiTheme="minorHAnsi" w:hAnsiTheme="minorHAnsi" w:cstheme="minorHAnsi"/>
                <w:b/>
              </w:rPr>
              <w:t xml:space="preserve"> (7,</w:t>
            </w:r>
            <w:r w:rsidR="00A04C58"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3177428D" w14:textId="52AA3450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 w:rsidR="0058710B">
              <w:rPr>
                <w:rFonts w:asciiTheme="minorHAnsi" w:hAnsiTheme="minorHAnsi" w:cstheme="minorHAnsi"/>
              </w:rPr>
              <w:t xml:space="preserve">Hoe zorg ik dat </w:t>
            </w:r>
            <w:r w:rsidR="0029063A">
              <w:rPr>
                <w:rFonts w:asciiTheme="minorHAnsi" w:hAnsiTheme="minorHAnsi" w:cstheme="minorHAnsi"/>
              </w:rPr>
              <w:t>ik doe wat ik belangrijk vind?</w:t>
            </w:r>
          </w:p>
          <w:p w14:paraId="4740F71E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225516ED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Assertiviteit (uitleg over assertiviteit, </w:t>
            </w:r>
            <w:proofErr w:type="spellStart"/>
            <w:r w:rsidRPr="009C15AA">
              <w:rPr>
                <w:rFonts w:asciiTheme="minorHAnsi" w:hAnsiTheme="minorHAnsi" w:cstheme="minorHAnsi"/>
              </w:rPr>
              <w:t>subassertiviteit</w:t>
            </w:r>
            <w:proofErr w:type="spellEnd"/>
            <w:r w:rsidRPr="009C15AA">
              <w:rPr>
                <w:rFonts w:asciiTheme="minorHAnsi" w:hAnsiTheme="minorHAnsi" w:cstheme="minorHAnsi"/>
              </w:rPr>
              <w:t xml:space="preserve"> en</w:t>
            </w:r>
            <w:r w:rsidR="00A04C58">
              <w:rPr>
                <w:rFonts w:asciiTheme="minorHAnsi" w:hAnsiTheme="minorHAnsi" w:cstheme="minorHAnsi"/>
              </w:rPr>
              <w:t xml:space="preserve"> </w:t>
            </w:r>
            <w:r w:rsidRPr="009C15AA">
              <w:rPr>
                <w:rFonts w:asciiTheme="minorHAnsi" w:hAnsiTheme="minorHAnsi" w:cstheme="minorHAnsi"/>
              </w:rPr>
              <w:t xml:space="preserve">agressiviteit; Roos van </w:t>
            </w:r>
            <w:proofErr w:type="spellStart"/>
            <w:r w:rsidRPr="009C15AA">
              <w:rPr>
                <w:rFonts w:asciiTheme="minorHAnsi" w:hAnsiTheme="minorHAnsi" w:cstheme="minorHAnsi"/>
              </w:rPr>
              <w:t>Leary</w:t>
            </w:r>
            <w:proofErr w:type="spellEnd"/>
            <w:r w:rsidRPr="009C15AA">
              <w:rPr>
                <w:rFonts w:asciiTheme="minorHAnsi" w:hAnsiTheme="minorHAnsi" w:cstheme="minorHAnsi"/>
              </w:rPr>
              <w:t>, feedback geven)</w:t>
            </w:r>
          </w:p>
          <w:p w14:paraId="355D35CD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53E5B9AF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13.15-15.00 Intervisie</w:t>
            </w:r>
          </w:p>
          <w:p w14:paraId="2F1161F7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48E81014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15.15-17.00 Intervisie</w:t>
            </w:r>
          </w:p>
          <w:p w14:paraId="03F923E8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07E336C7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32B92C50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09BDB6D2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4E1B4AD0" w14:textId="53022F81" w:rsidR="00CC01C7" w:rsidRPr="00A04C58" w:rsidRDefault="00CC01C7" w:rsidP="00CC01C7">
            <w:pPr>
              <w:rPr>
                <w:rFonts w:asciiTheme="minorHAnsi" w:hAnsiTheme="minorHAnsi" w:cstheme="minorHAnsi"/>
                <w:b/>
              </w:rPr>
            </w:pPr>
            <w:r w:rsidRPr="00A04C58">
              <w:rPr>
                <w:rFonts w:asciiTheme="minorHAnsi" w:hAnsiTheme="minorHAnsi" w:cstheme="minorHAnsi"/>
                <w:b/>
              </w:rPr>
              <w:t>Dag 4</w:t>
            </w:r>
            <w:r w:rsidR="009B69CE">
              <w:rPr>
                <w:rFonts w:asciiTheme="minorHAnsi" w:hAnsiTheme="minorHAnsi" w:cstheme="minorHAnsi"/>
                <w:b/>
              </w:rPr>
              <w:t xml:space="preserve"> (7,</w:t>
            </w:r>
            <w:r w:rsidR="00B31AB3">
              <w:rPr>
                <w:rFonts w:asciiTheme="minorHAnsi" w:hAnsiTheme="minorHAnsi" w:cstheme="minorHAnsi"/>
                <w:b/>
              </w:rPr>
              <w:t>2</w:t>
            </w:r>
            <w:r w:rsidR="00A04C58" w:rsidRPr="00A04C58">
              <w:rPr>
                <w:rFonts w:asciiTheme="minorHAnsi" w:hAnsiTheme="minorHAnsi" w:cstheme="minorHAnsi"/>
                <w:b/>
              </w:rPr>
              <w:t>5 uur)</w:t>
            </w:r>
          </w:p>
          <w:p w14:paraId="0811F411" w14:textId="37EA3817" w:rsidR="00CC01C7" w:rsidRPr="009C15AA" w:rsidRDefault="0058710B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</w:t>
            </w:r>
            <w:r w:rsidR="00B31AB3">
              <w:rPr>
                <w:rFonts w:asciiTheme="minorHAnsi" w:hAnsiTheme="minorHAnsi" w:cstheme="minorHAnsi"/>
              </w:rPr>
              <w:t>00-17.3</w:t>
            </w:r>
            <w:r w:rsidR="00CC01C7" w:rsidRPr="009C15AA">
              <w:rPr>
                <w:rFonts w:asciiTheme="minorHAnsi" w:hAnsiTheme="minorHAnsi" w:cstheme="minorHAnsi"/>
              </w:rPr>
              <w:t xml:space="preserve">0 </w:t>
            </w:r>
            <w:r>
              <w:rPr>
                <w:rFonts w:asciiTheme="minorHAnsi" w:hAnsiTheme="minorHAnsi" w:cstheme="minorHAnsi"/>
              </w:rPr>
              <w:t xml:space="preserve">Workshop ‘Ontdek uw persoonlijke missie’ bij Tineke </w:t>
            </w:r>
            <w:proofErr w:type="spellStart"/>
            <w:r>
              <w:rPr>
                <w:rFonts w:asciiTheme="minorHAnsi" w:hAnsiTheme="minorHAnsi" w:cstheme="minorHAnsi"/>
              </w:rPr>
              <w:t>Brackel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hyperlink r:id="rId6" w:history="1">
              <w:r w:rsidRPr="005866D6">
                <w:rPr>
                  <w:rStyle w:val="Hyperlink"/>
                  <w:rFonts w:asciiTheme="minorHAnsi" w:hAnsiTheme="minorHAnsi" w:cstheme="minorHAnsi"/>
                </w:rPr>
                <w:t>www.tinekebrackel.nl/index.php?page=je-komt-als-geroepen</w:t>
              </w:r>
            </w:hyperlink>
            <w:r>
              <w:rPr>
                <w:rFonts w:asciiTheme="minorHAnsi" w:hAnsiTheme="minorHAnsi" w:cstheme="minorHAnsi"/>
              </w:rPr>
              <w:t xml:space="preserve"> ) </w:t>
            </w:r>
          </w:p>
          <w:p w14:paraId="33CCF63C" w14:textId="57B172C5" w:rsidR="00CC01C7" w:rsidRPr="009C15AA" w:rsidRDefault="0058710B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10.30-10.4</w:t>
            </w:r>
            <w:r w:rsidR="00CC01C7" w:rsidRPr="009C15AA">
              <w:rPr>
                <w:rFonts w:asciiTheme="minorHAnsi" w:hAnsiTheme="minorHAnsi" w:cstheme="minorHAnsi"/>
              </w:rPr>
              <w:t>5 koffiepauze</w:t>
            </w:r>
          </w:p>
          <w:p w14:paraId="36952AE1" w14:textId="2CA191C2" w:rsidR="00CC01C7" w:rsidRPr="009C15AA" w:rsidRDefault="0058710B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CC01C7" w:rsidRPr="009C15AA">
              <w:rPr>
                <w:rFonts w:asciiTheme="minorHAnsi" w:hAnsiTheme="minorHAnsi" w:cstheme="minorHAnsi"/>
              </w:rPr>
              <w:t>.30-13.15 lunch</w:t>
            </w:r>
          </w:p>
          <w:p w14:paraId="3662FE8D" w14:textId="77777777" w:rsidR="00CC01C7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lastRenderedPageBreak/>
              <w:t>15.00-15.15 koffiepauze</w:t>
            </w:r>
          </w:p>
          <w:p w14:paraId="4D618203" w14:textId="77777777" w:rsidR="0058710B" w:rsidRDefault="0058710B" w:rsidP="00CC01C7">
            <w:pPr>
              <w:rPr>
                <w:rFonts w:asciiTheme="minorHAnsi" w:hAnsiTheme="minorHAnsi" w:cstheme="minorHAnsi"/>
              </w:rPr>
            </w:pPr>
          </w:p>
          <w:p w14:paraId="30C59252" w14:textId="268B167A" w:rsidR="0058710B" w:rsidRPr="009C15AA" w:rsidRDefault="0058710B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Gedurende deze dag gaan de deelnemers op zoek naar hun persoonlijke missie. Dit gebeurt aan de hand van gerichte opdrachten en vooral op basis van systemisch werk.</w:t>
            </w:r>
          </w:p>
          <w:p w14:paraId="7CF03B15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5B7C4975" w14:textId="3BC57F03" w:rsidR="00A04B20" w:rsidRPr="009C15AA" w:rsidRDefault="00A04B20" w:rsidP="00A04B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</w:rPr>
              <w:t>7,25 uur formele nascholing</w:t>
            </w:r>
          </w:p>
          <w:p w14:paraId="49AA19DC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1DAEE809" w14:textId="77777777" w:rsidR="00CC01C7" w:rsidRPr="00A04C58" w:rsidRDefault="00CC01C7" w:rsidP="00CC01C7">
            <w:pPr>
              <w:rPr>
                <w:rFonts w:asciiTheme="minorHAnsi" w:hAnsiTheme="minorHAnsi" w:cstheme="minorHAnsi"/>
                <w:b/>
              </w:rPr>
            </w:pPr>
            <w:r w:rsidRPr="00A04C58">
              <w:rPr>
                <w:rFonts w:asciiTheme="minorHAnsi" w:hAnsiTheme="minorHAnsi" w:cstheme="minorHAnsi"/>
                <w:b/>
              </w:rPr>
              <w:t>Dag 5</w:t>
            </w:r>
            <w:r w:rsidR="009B69CE">
              <w:rPr>
                <w:rFonts w:asciiTheme="minorHAnsi" w:hAnsiTheme="minorHAnsi" w:cstheme="minorHAnsi"/>
                <w:b/>
              </w:rPr>
              <w:t xml:space="preserve"> (7,</w:t>
            </w:r>
            <w:r w:rsid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5A087650" w14:textId="18701A5E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 w:rsidR="00B31AB3">
              <w:rPr>
                <w:rFonts w:asciiTheme="minorHAnsi" w:hAnsiTheme="minorHAnsi" w:cstheme="minorHAnsi"/>
              </w:rPr>
              <w:t>Effectief samenwerken</w:t>
            </w:r>
          </w:p>
          <w:p w14:paraId="11AFBB20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1DAA68DC" w14:textId="4B6A0711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</w:t>
            </w:r>
            <w:r w:rsidR="00B31AB3">
              <w:rPr>
                <w:rFonts w:asciiTheme="minorHAnsi" w:hAnsiTheme="minorHAnsi" w:cstheme="minorHAnsi"/>
              </w:rPr>
              <w:t>Timemanagement</w:t>
            </w:r>
          </w:p>
          <w:p w14:paraId="2D85762C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74133CF0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13.15-15.00 intervisie</w:t>
            </w:r>
          </w:p>
          <w:p w14:paraId="2115C3EB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5B09C43E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15.15-17.00 intervisie</w:t>
            </w:r>
          </w:p>
          <w:p w14:paraId="22A657E1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628618A5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4D6C5DD6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20BA6F5E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2B4F31C1" w14:textId="77777777" w:rsidR="00CC01C7" w:rsidRPr="00A04C58" w:rsidRDefault="00CC01C7" w:rsidP="00CC01C7">
            <w:pPr>
              <w:rPr>
                <w:rFonts w:asciiTheme="minorHAnsi" w:hAnsiTheme="minorHAnsi" w:cstheme="minorHAnsi"/>
                <w:b/>
              </w:rPr>
            </w:pPr>
            <w:r w:rsidRPr="00A04C58">
              <w:rPr>
                <w:rFonts w:asciiTheme="minorHAnsi" w:hAnsiTheme="minorHAnsi" w:cstheme="minorHAnsi"/>
                <w:b/>
              </w:rPr>
              <w:t>Dag 6</w:t>
            </w:r>
            <w:r w:rsidR="009B69CE">
              <w:rPr>
                <w:rFonts w:asciiTheme="minorHAnsi" w:hAnsiTheme="minorHAnsi" w:cstheme="minorHAnsi"/>
                <w:b/>
              </w:rPr>
              <w:t xml:space="preserve"> (7,</w:t>
            </w:r>
            <w:r w:rsidR="00A04C58"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18349354" w14:textId="6F50B6D4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 w:rsidR="00B31AB3">
              <w:rPr>
                <w:rFonts w:asciiTheme="minorHAnsi" w:hAnsiTheme="minorHAnsi" w:cstheme="minorHAnsi"/>
              </w:rPr>
              <w:t>Wat verwacht het personeel van een leidinggevende?</w:t>
            </w:r>
          </w:p>
          <w:p w14:paraId="3404CBAB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370623E8" w14:textId="65D532C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</w:t>
            </w:r>
            <w:r w:rsidR="00B31AB3">
              <w:rPr>
                <w:rFonts w:asciiTheme="minorHAnsi" w:hAnsiTheme="minorHAnsi" w:cstheme="minorHAnsi"/>
              </w:rPr>
              <w:t>Wat verwacht het personeel van een leidinggevende?</w:t>
            </w:r>
          </w:p>
          <w:p w14:paraId="019C4B62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6404A8BE" w14:textId="7C900CA9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13.15-15.00 </w:t>
            </w:r>
            <w:r w:rsidR="00B31AB3">
              <w:rPr>
                <w:rFonts w:asciiTheme="minorHAnsi" w:hAnsiTheme="minorHAnsi" w:cstheme="minorHAnsi"/>
              </w:rPr>
              <w:t>Intervisie</w:t>
            </w:r>
          </w:p>
          <w:p w14:paraId="21CA7F6E" w14:textId="77777777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70876E4F" w14:textId="4082C756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15.15-17.00 </w:t>
            </w:r>
            <w:r w:rsidR="00B31AB3">
              <w:rPr>
                <w:rFonts w:asciiTheme="minorHAnsi" w:hAnsiTheme="minorHAnsi" w:cstheme="minorHAnsi"/>
              </w:rPr>
              <w:t>Intervisie</w:t>
            </w:r>
          </w:p>
          <w:p w14:paraId="5650648E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652E775F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42A664E8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169FB441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7240C297" w14:textId="6FBA0D21" w:rsidR="00B31AB3" w:rsidRPr="00A04C58" w:rsidRDefault="00B31AB3" w:rsidP="00B31A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Dag 7 (7,</w:t>
            </w:r>
            <w:r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39760D1F" w14:textId="73F935AE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>
              <w:rPr>
                <w:rFonts w:asciiTheme="minorHAnsi" w:hAnsiTheme="minorHAnsi" w:cstheme="minorHAnsi"/>
              </w:rPr>
              <w:t>Competentie- en talentmanagement als vertrek voor functionerings- en beoordelingsgesprekken</w:t>
            </w:r>
          </w:p>
          <w:p w14:paraId="00E23841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0194CEDD" w14:textId="58CF40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</w:t>
            </w:r>
            <w:r>
              <w:rPr>
                <w:rFonts w:asciiTheme="minorHAnsi" w:hAnsiTheme="minorHAnsi" w:cstheme="minorHAnsi"/>
              </w:rPr>
              <w:t>Competentie- en talentmanagement als vertrek voor functionerings- en beoordelingsgesprekken</w:t>
            </w:r>
          </w:p>
          <w:p w14:paraId="44D09F12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12735004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13.15-15.00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6CD165D8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383CF8BE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15.15-17.00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5669D400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34F6E748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7F13827B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161F72CF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</w:p>
          <w:p w14:paraId="4F84243F" w14:textId="60E1F7C0" w:rsidR="00B31AB3" w:rsidRPr="00A04C58" w:rsidRDefault="00B31AB3" w:rsidP="00B31A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Dag 8 (7,</w:t>
            </w:r>
            <w:r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1B6F75CE" w14:textId="0684B37E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>
              <w:rPr>
                <w:rFonts w:asciiTheme="minorHAnsi" w:hAnsiTheme="minorHAnsi" w:cstheme="minorHAnsi"/>
              </w:rPr>
              <w:t xml:space="preserve">Implementeren van een effectieve functionerings- en beoordelingscyclus </w:t>
            </w:r>
            <w:r>
              <w:rPr>
                <w:rFonts w:asciiTheme="minorHAnsi" w:hAnsiTheme="minorHAnsi" w:cstheme="minorHAnsi"/>
              </w:rPr>
              <w:lastRenderedPageBreak/>
              <w:t>binnen de eigen praktijk</w:t>
            </w:r>
          </w:p>
          <w:p w14:paraId="1E072F6A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14B2A53D" w14:textId="5F3DB49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</w:t>
            </w:r>
            <w:r>
              <w:rPr>
                <w:rFonts w:asciiTheme="minorHAnsi" w:hAnsiTheme="minorHAnsi" w:cstheme="minorHAnsi"/>
              </w:rPr>
              <w:t>Implementeren van een effectieve functionerings- en beoordelingscyclus binnen de eigen praktijk</w:t>
            </w:r>
          </w:p>
          <w:p w14:paraId="2479E3B0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73209832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13.15-15.00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447BBE62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5A439822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15.15-17.00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4814026C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42ADCC97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208E9127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6E3024B8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</w:p>
          <w:p w14:paraId="47FD94EA" w14:textId="59EC079D" w:rsidR="00B31AB3" w:rsidRPr="00A04C58" w:rsidRDefault="00B31AB3" w:rsidP="00B31A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Dag 9 (7,</w:t>
            </w:r>
            <w:r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6646A867" w14:textId="5FB61F38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>
              <w:rPr>
                <w:rFonts w:asciiTheme="minorHAnsi" w:hAnsiTheme="minorHAnsi" w:cstheme="minorHAnsi"/>
              </w:rPr>
              <w:t>Aan de slag met teamontwikkeling</w:t>
            </w:r>
          </w:p>
          <w:p w14:paraId="3FB757A0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77A977A7" w14:textId="55C98F45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</w:t>
            </w:r>
            <w:r>
              <w:rPr>
                <w:rFonts w:asciiTheme="minorHAnsi" w:hAnsiTheme="minorHAnsi" w:cstheme="minorHAnsi"/>
              </w:rPr>
              <w:t>Aan de slag met teamontwikkeling</w:t>
            </w:r>
          </w:p>
          <w:p w14:paraId="3B603C67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75FA0345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13.15-15.00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135C75B1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5D1BB215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15.15-17.00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337DACB9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77580E12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0820B2B7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0A8BC4F8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</w:p>
          <w:p w14:paraId="2F1022CE" w14:textId="7463880D" w:rsidR="00B31AB3" w:rsidRPr="00A04C58" w:rsidRDefault="00B31AB3" w:rsidP="00B31A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Dag 10 (7,</w:t>
            </w:r>
            <w:r w:rsidRPr="00A04C58">
              <w:rPr>
                <w:rFonts w:asciiTheme="minorHAnsi" w:hAnsiTheme="minorHAnsi" w:cstheme="minorHAnsi"/>
                <w:b/>
              </w:rPr>
              <w:t>25 uur)</w:t>
            </w:r>
          </w:p>
          <w:p w14:paraId="191401F8" w14:textId="4036D9F1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08.30-10.00 </w:t>
            </w:r>
            <w:r>
              <w:rPr>
                <w:rFonts w:asciiTheme="minorHAnsi" w:hAnsiTheme="minorHAnsi" w:cstheme="minorHAnsi"/>
              </w:rPr>
              <w:t>Werven van personeel en sollicitatiegesprekken voeren</w:t>
            </w:r>
          </w:p>
          <w:p w14:paraId="2F9C455C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10.00-10.15 koffiepauze</w:t>
            </w:r>
          </w:p>
          <w:p w14:paraId="191DB217" w14:textId="2205FE09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10.15-12.30 </w:t>
            </w:r>
            <w:r>
              <w:rPr>
                <w:rFonts w:asciiTheme="minorHAnsi" w:hAnsiTheme="minorHAnsi" w:cstheme="minorHAnsi"/>
              </w:rPr>
              <w:t>Werven van personeel en sollicitatiegesprekken voeren</w:t>
            </w:r>
          </w:p>
          <w:p w14:paraId="2345E3C4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12.30-13.15 lunch</w:t>
            </w:r>
          </w:p>
          <w:p w14:paraId="4B3F8DA6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13.15-15.00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602A0307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15.00-15.15 koffiepauze</w:t>
            </w:r>
          </w:p>
          <w:p w14:paraId="46C308B2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 xml:space="preserve">15.15-17.00 </w:t>
            </w:r>
            <w:r>
              <w:rPr>
                <w:rFonts w:asciiTheme="minorHAnsi" w:hAnsiTheme="minorHAnsi" w:cstheme="minorHAnsi"/>
              </w:rPr>
              <w:t>Intervisie</w:t>
            </w:r>
          </w:p>
          <w:p w14:paraId="42ADB412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1CE1E597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3,75 uur formele nascholing</w:t>
            </w:r>
          </w:p>
          <w:p w14:paraId="21319D89" w14:textId="77777777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3,5 uur informele nascholing (zou volgens CKRD 2 punten zijn...)</w:t>
            </w:r>
          </w:p>
          <w:p w14:paraId="433176BF" w14:textId="77777777" w:rsidR="00B31AB3" w:rsidRPr="009C15AA" w:rsidRDefault="00B31AB3" w:rsidP="00B31AB3">
            <w:pPr>
              <w:rPr>
                <w:rFonts w:asciiTheme="minorHAnsi" w:hAnsiTheme="minorHAnsi" w:cstheme="minorHAnsi"/>
              </w:rPr>
            </w:pPr>
          </w:p>
          <w:p w14:paraId="07D2D64B" w14:textId="5AEF609B" w:rsidR="00CC01C7" w:rsidRPr="009C15AA" w:rsidRDefault="00CC01C7" w:rsidP="00CC01C7">
            <w:pPr>
              <w:rPr>
                <w:rFonts w:asciiTheme="minorHAnsi" w:hAnsiTheme="minorHAnsi" w:cstheme="minorHAnsi"/>
              </w:rPr>
            </w:pPr>
            <w:r w:rsidRPr="009C15AA">
              <w:rPr>
                <w:rFonts w:asciiTheme="minorHAnsi" w:hAnsiTheme="minorHAnsi" w:cstheme="minorHAnsi"/>
              </w:rPr>
              <w:t>Thuiswerk: Tussen de trainingsdagen wordt het nodige thuiswerk</w:t>
            </w:r>
            <w:r w:rsidR="00A04C58">
              <w:rPr>
                <w:rFonts w:asciiTheme="minorHAnsi" w:hAnsiTheme="minorHAnsi" w:cstheme="minorHAnsi"/>
              </w:rPr>
              <w:t xml:space="preserve"> </w:t>
            </w:r>
            <w:r w:rsidRPr="009C15AA">
              <w:rPr>
                <w:rFonts w:asciiTheme="minorHAnsi" w:hAnsiTheme="minorHAnsi" w:cstheme="minorHAnsi"/>
              </w:rPr>
              <w:t>verwacht van de deelnemers:</w:t>
            </w:r>
          </w:p>
          <w:p w14:paraId="3E73A2F5" w14:textId="67D92294" w:rsidR="00CC01C7" w:rsidRPr="00B31AB3" w:rsidRDefault="00CC01C7" w:rsidP="00B31AB3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04C58">
              <w:rPr>
                <w:rFonts w:asciiTheme="minorHAnsi" w:hAnsiTheme="minorHAnsi" w:cstheme="minorHAnsi"/>
              </w:rPr>
              <w:t>Leeswerk verschillende boe</w:t>
            </w:r>
            <w:r w:rsidR="00B31AB3">
              <w:rPr>
                <w:rFonts w:asciiTheme="minorHAnsi" w:hAnsiTheme="minorHAnsi" w:cstheme="minorHAnsi"/>
              </w:rPr>
              <w:t>ken:</w:t>
            </w:r>
            <w:r w:rsidRPr="00A04C58">
              <w:rPr>
                <w:rFonts w:asciiTheme="minorHAnsi" w:hAnsiTheme="minorHAnsi" w:cstheme="minorHAnsi"/>
              </w:rPr>
              <w:t xml:space="preserve"> </w:t>
            </w:r>
            <w:r w:rsidR="00B31AB3">
              <w:rPr>
                <w:rFonts w:asciiTheme="minorHAnsi" w:hAnsiTheme="minorHAnsi" w:cstheme="minorHAnsi"/>
              </w:rPr>
              <w:br/>
            </w:r>
            <w:r w:rsidRPr="00A04C58">
              <w:rPr>
                <w:rFonts w:asciiTheme="minorHAnsi" w:hAnsiTheme="minorHAnsi" w:cstheme="minorHAnsi"/>
              </w:rPr>
              <w:t>Iedereen leest De zeven</w:t>
            </w:r>
            <w:r w:rsidR="00A04C58" w:rsidRPr="00A04C58">
              <w:rPr>
                <w:rFonts w:asciiTheme="minorHAnsi" w:hAnsiTheme="minorHAnsi" w:cstheme="minorHAnsi"/>
              </w:rPr>
              <w:t xml:space="preserve"> </w:t>
            </w:r>
            <w:r w:rsidRPr="00A04C58">
              <w:rPr>
                <w:rFonts w:asciiTheme="minorHAnsi" w:hAnsiTheme="minorHAnsi" w:cstheme="minorHAnsi"/>
              </w:rPr>
              <w:t xml:space="preserve">eigenschappen van Effectief Leiderschap van Stephen </w:t>
            </w:r>
            <w:proofErr w:type="spellStart"/>
            <w:r w:rsidRPr="00A04C58">
              <w:rPr>
                <w:rFonts w:asciiTheme="minorHAnsi" w:hAnsiTheme="minorHAnsi" w:cstheme="minorHAnsi"/>
              </w:rPr>
              <w:t>Covey</w:t>
            </w:r>
            <w:proofErr w:type="spellEnd"/>
            <w:r w:rsidRPr="00A04C58">
              <w:rPr>
                <w:rFonts w:asciiTheme="minorHAnsi" w:hAnsiTheme="minorHAnsi" w:cstheme="minorHAnsi"/>
              </w:rPr>
              <w:t>. Alle</w:t>
            </w:r>
            <w:r w:rsidR="00A04C58" w:rsidRPr="00A04C58">
              <w:rPr>
                <w:rFonts w:asciiTheme="minorHAnsi" w:hAnsiTheme="minorHAnsi" w:cstheme="minorHAnsi"/>
              </w:rPr>
              <w:t xml:space="preserve"> </w:t>
            </w:r>
            <w:r w:rsidRPr="00A04C58">
              <w:rPr>
                <w:rFonts w:asciiTheme="minorHAnsi" w:hAnsiTheme="minorHAnsi" w:cstheme="minorHAnsi"/>
              </w:rPr>
              <w:t>deelnemers schrijven tijdens het jaar hun eigen persoonlijke missie</w:t>
            </w:r>
            <w:r w:rsidR="00A04C58" w:rsidRPr="00A04C58">
              <w:rPr>
                <w:rFonts w:asciiTheme="minorHAnsi" w:hAnsiTheme="minorHAnsi" w:cstheme="minorHAnsi"/>
              </w:rPr>
              <w:t xml:space="preserve"> </w:t>
            </w:r>
            <w:r w:rsidRPr="00A04C58">
              <w:rPr>
                <w:rFonts w:asciiTheme="minorHAnsi" w:hAnsiTheme="minorHAnsi" w:cstheme="minorHAnsi"/>
              </w:rPr>
              <w:t xml:space="preserve">(zoals toegelicht in het boek van Stephen </w:t>
            </w:r>
            <w:proofErr w:type="spellStart"/>
            <w:r w:rsidRPr="00A04C58">
              <w:rPr>
                <w:rFonts w:asciiTheme="minorHAnsi" w:hAnsiTheme="minorHAnsi" w:cstheme="minorHAnsi"/>
              </w:rPr>
              <w:t>Covey</w:t>
            </w:r>
            <w:proofErr w:type="spellEnd"/>
            <w:r w:rsidRPr="00A04C58">
              <w:rPr>
                <w:rFonts w:asciiTheme="minorHAnsi" w:hAnsiTheme="minorHAnsi" w:cstheme="minorHAnsi"/>
              </w:rPr>
              <w:t xml:space="preserve">). </w:t>
            </w:r>
            <w:r w:rsidR="00B31AB3">
              <w:rPr>
                <w:rFonts w:asciiTheme="minorHAnsi" w:hAnsiTheme="minorHAnsi" w:cstheme="minorHAnsi"/>
              </w:rPr>
              <w:br/>
            </w:r>
            <w:r w:rsidR="00E54DAD">
              <w:rPr>
                <w:rFonts w:asciiTheme="minorHAnsi" w:hAnsiTheme="minorHAnsi" w:cstheme="minorHAnsi"/>
              </w:rPr>
              <w:t>Daarnaast wordt een aantal</w:t>
            </w:r>
            <w:r w:rsidR="00B31AB3">
              <w:rPr>
                <w:rFonts w:asciiTheme="minorHAnsi" w:hAnsiTheme="minorHAnsi" w:cstheme="minorHAnsi"/>
              </w:rPr>
              <w:t xml:space="preserve"> boeke</w:t>
            </w:r>
            <w:r w:rsidR="00E54DAD">
              <w:rPr>
                <w:rFonts w:asciiTheme="minorHAnsi" w:hAnsiTheme="minorHAnsi" w:cstheme="minorHAnsi"/>
              </w:rPr>
              <w:t>n bestudeerd door de deelnemers (zie onderdeel studiematerialen</w:t>
            </w:r>
          </w:p>
          <w:p w14:paraId="753F752E" w14:textId="77777777" w:rsidR="00CC01C7" w:rsidRPr="00A04C58" w:rsidRDefault="00CC01C7" w:rsidP="00CC01C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04C58">
              <w:rPr>
                <w:rFonts w:asciiTheme="minorHAnsi" w:hAnsiTheme="minorHAnsi" w:cstheme="minorHAnsi"/>
              </w:rPr>
              <w:t>Voorbereiden intervisie-inbreng en uitwerken verslagen van eigen</w:t>
            </w:r>
            <w:r w:rsidR="00A04C58" w:rsidRPr="00A04C58">
              <w:rPr>
                <w:rFonts w:asciiTheme="minorHAnsi" w:hAnsiTheme="minorHAnsi" w:cstheme="minorHAnsi"/>
              </w:rPr>
              <w:t xml:space="preserve"> </w:t>
            </w:r>
            <w:r w:rsidRPr="00A04C58">
              <w:rPr>
                <w:rFonts w:asciiTheme="minorHAnsi" w:hAnsiTheme="minorHAnsi" w:cstheme="minorHAnsi"/>
              </w:rPr>
              <w:t>intervisie-inbreng.</w:t>
            </w:r>
          </w:p>
          <w:p w14:paraId="1E7F604C" w14:textId="77777777" w:rsidR="00CC01C7" w:rsidRPr="00A04C58" w:rsidRDefault="00CC01C7" w:rsidP="00CC01C7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04C58">
              <w:rPr>
                <w:rFonts w:asciiTheme="minorHAnsi" w:hAnsiTheme="minorHAnsi" w:cstheme="minorHAnsi"/>
              </w:rPr>
              <w:t>Voorbereiding en nawerk trainingsdagen (hand-outs lezen en</w:t>
            </w:r>
            <w:r w:rsidR="00A04C58" w:rsidRPr="00A04C58">
              <w:rPr>
                <w:rFonts w:asciiTheme="minorHAnsi" w:hAnsiTheme="minorHAnsi" w:cstheme="minorHAnsi"/>
              </w:rPr>
              <w:t xml:space="preserve"> </w:t>
            </w:r>
            <w:r w:rsidRPr="00A04C58">
              <w:rPr>
                <w:rFonts w:asciiTheme="minorHAnsi" w:hAnsiTheme="minorHAnsi" w:cstheme="minorHAnsi"/>
              </w:rPr>
              <w:t xml:space="preserve">opdrachten om te </w:t>
            </w:r>
            <w:r w:rsidRPr="00A04C58">
              <w:rPr>
                <w:rFonts w:asciiTheme="minorHAnsi" w:hAnsiTheme="minorHAnsi" w:cstheme="minorHAnsi"/>
              </w:rPr>
              <w:lastRenderedPageBreak/>
              <w:t>oefenen)</w:t>
            </w:r>
          </w:p>
          <w:p w14:paraId="179DFD62" w14:textId="77777777" w:rsidR="009C15AA" w:rsidRPr="009C15AA" w:rsidRDefault="009C15AA" w:rsidP="00CC01C7">
            <w:pPr>
              <w:rPr>
                <w:rFonts w:asciiTheme="minorHAnsi" w:hAnsiTheme="minorHAnsi" w:cstheme="minorHAnsi"/>
              </w:rPr>
            </w:pPr>
          </w:p>
          <w:p w14:paraId="230E4DCE" w14:textId="38BC228D" w:rsidR="00CC01C7" w:rsidRPr="00CC01C7" w:rsidRDefault="00CE3DDB" w:rsidP="00CC01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Over het gehele ontwikkeltraject</w:t>
            </w:r>
            <w:r w:rsidR="00CC01C7" w:rsidRPr="009C15AA">
              <w:rPr>
                <w:rFonts w:asciiTheme="minorHAnsi" w:hAnsiTheme="minorHAnsi" w:cstheme="minorHAnsi"/>
              </w:rPr>
              <w:t xml:space="preserve"> is een deelnemer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31AB3">
              <w:rPr>
                <w:rFonts w:asciiTheme="minorHAnsi" w:hAnsiTheme="minorHAnsi" w:cstheme="minorHAnsi"/>
              </w:rPr>
              <w:t xml:space="preserve">ongeveer </w:t>
            </w:r>
            <w:r w:rsidR="00B31AB3" w:rsidRPr="00067860">
              <w:rPr>
                <w:rFonts w:asciiTheme="minorHAnsi" w:hAnsiTheme="minorHAnsi" w:cstheme="minorHAnsi"/>
                <w:b/>
              </w:rPr>
              <w:t>8</w:t>
            </w:r>
            <w:r w:rsidRPr="00067860">
              <w:rPr>
                <w:rFonts w:asciiTheme="minorHAnsi" w:hAnsiTheme="minorHAnsi" w:cstheme="minorHAnsi"/>
                <w:b/>
              </w:rPr>
              <w:t>0</w:t>
            </w:r>
            <w:r w:rsidR="00CC01C7" w:rsidRPr="00067860">
              <w:rPr>
                <w:rFonts w:asciiTheme="minorHAnsi" w:hAnsiTheme="minorHAnsi" w:cstheme="minorHAnsi"/>
                <w:b/>
              </w:rPr>
              <w:t xml:space="preserve"> uur </w:t>
            </w:r>
            <w:r w:rsidR="00B31AB3">
              <w:rPr>
                <w:rFonts w:asciiTheme="minorHAnsi" w:hAnsiTheme="minorHAnsi" w:cstheme="minorHAnsi"/>
              </w:rPr>
              <w:t>bezig met thuiswerk voor het OVL</w:t>
            </w:r>
            <w:r w:rsidR="00CC01C7" w:rsidRPr="009C15AA">
              <w:rPr>
                <w:rFonts w:asciiTheme="minorHAnsi" w:hAnsiTheme="minorHAnsi" w:cstheme="minorHAnsi"/>
              </w:rPr>
              <w:t>.</w:t>
            </w:r>
          </w:p>
          <w:p w14:paraId="76CB89F6" w14:textId="77777777" w:rsidR="009C15AA" w:rsidRDefault="009C15AA" w:rsidP="00CC01C7">
            <w:pPr>
              <w:rPr>
                <w:rFonts w:asciiTheme="minorHAnsi" w:hAnsiTheme="minorHAnsi" w:cstheme="minorHAnsi"/>
                <w:b/>
              </w:rPr>
            </w:pPr>
          </w:p>
          <w:p w14:paraId="213B8CA8" w14:textId="24864D1F" w:rsidR="00CC01C7" w:rsidRPr="00A04C58" w:rsidRDefault="00CC01C7" w:rsidP="00CC01C7">
            <w:pPr>
              <w:rPr>
                <w:rFonts w:asciiTheme="minorHAnsi" w:hAnsiTheme="minorHAnsi" w:cstheme="minorHAnsi"/>
              </w:rPr>
            </w:pPr>
          </w:p>
          <w:p w14:paraId="4DE24E07" w14:textId="77777777" w:rsidR="00B31AB3" w:rsidRDefault="00B31AB3" w:rsidP="00CC01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Behalve bovenstaande gelden de volgende studiebelastingsuren voor het OVL:</w:t>
            </w:r>
          </w:p>
          <w:p w14:paraId="3FB679A7" w14:textId="4D75D16A" w:rsidR="00B31AB3" w:rsidRDefault="00CC01C7" w:rsidP="00CC01C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31AB3">
              <w:rPr>
                <w:rFonts w:asciiTheme="minorHAnsi" w:hAnsiTheme="minorHAnsi" w:cstheme="minorHAnsi"/>
              </w:rPr>
              <w:t>Invullen TMA</w:t>
            </w:r>
            <w:r w:rsidR="00B31AB3" w:rsidRPr="00B31AB3">
              <w:rPr>
                <w:rFonts w:asciiTheme="minorHAnsi" w:hAnsiTheme="minorHAnsi" w:cstheme="minorHAnsi"/>
              </w:rPr>
              <w:t>-persoonlijkheidstest (1,5 uur)</w:t>
            </w:r>
            <w:r w:rsidR="00A04B20">
              <w:rPr>
                <w:rFonts w:asciiTheme="minorHAnsi" w:hAnsiTheme="minorHAnsi" w:cstheme="minorHAnsi"/>
              </w:rPr>
              <w:t xml:space="preserve"> </w:t>
            </w:r>
            <w:r w:rsidR="00A04B20">
              <w:rPr>
                <w:rFonts w:asciiTheme="minorHAnsi" w:hAnsiTheme="minorHAnsi" w:cstheme="minorHAnsi"/>
                <w:color w:val="FF0000"/>
              </w:rPr>
              <w:t>zelfevaluatie</w:t>
            </w:r>
          </w:p>
          <w:p w14:paraId="163206B7" w14:textId="76BEB04A" w:rsidR="00B31AB3" w:rsidRDefault="00CC01C7" w:rsidP="00CC01C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31AB3">
              <w:rPr>
                <w:rFonts w:asciiTheme="minorHAnsi" w:hAnsiTheme="minorHAnsi" w:cstheme="minorHAnsi"/>
              </w:rPr>
              <w:t>Invullen en uitzetten 360 graden feedback aan begin en eind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van traject (2 x 1,5 uur)</w:t>
            </w:r>
            <w:r w:rsidR="00A04B20">
              <w:rPr>
                <w:rFonts w:asciiTheme="minorHAnsi" w:hAnsiTheme="minorHAnsi" w:cstheme="minorHAnsi"/>
              </w:rPr>
              <w:t xml:space="preserve"> </w:t>
            </w:r>
            <w:r w:rsidR="00A04B20">
              <w:rPr>
                <w:rFonts w:asciiTheme="minorHAnsi" w:hAnsiTheme="minorHAnsi" w:cstheme="minorHAnsi"/>
                <w:color w:val="FF0000"/>
              </w:rPr>
              <w:t>zelfevaluatie</w:t>
            </w:r>
          </w:p>
          <w:p w14:paraId="19777E94" w14:textId="6B3E0325" w:rsidR="00B31AB3" w:rsidRDefault="00CC01C7" w:rsidP="00CC01C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31AB3">
              <w:rPr>
                <w:rFonts w:asciiTheme="minorHAnsi" w:hAnsiTheme="minorHAnsi" w:cstheme="minorHAnsi"/>
              </w:rPr>
              <w:t>Intakegesprek, waarbij TMA en 360 graden feedback worden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besproken. Verder worden de ontwikkeldoelen vastgesteld (2 uur)</w:t>
            </w:r>
            <w:r w:rsidR="00A04B20">
              <w:rPr>
                <w:rFonts w:asciiTheme="minorHAnsi" w:hAnsiTheme="minorHAnsi" w:cstheme="minorHAnsi"/>
              </w:rPr>
              <w:t xml:space="preserve"> </w:t>
            </w:r>
            <w:r w:rsidR="00A04B20">
              <w:rPr>
                <w:rFonts w:asciiTheme="minorHAnsi" w:hAnsiTheme="minorHAnsi" w:cstheme="minorHAnsi"/>
                <w:color w:val="FF0000"/>
              </w:rPr>
              <w:t>zelfevaluatie</w:t>
            </w:r>
          </w:p>
          <w:p w14:paraId="60B9DB3A" w14:textId="665AD481" w:rsidR="00B31AB3" w:rsidRDefault="00CC01C7" w:rsidP="00CC01C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31AB3">
              <w:rPr>
                <w:rFonts w:asciiTheme="minorHAnsi" w:hAnsiTheme="minorHAnsi" w:cstheme="minorHAnsi"/>
              </w:rPr>
              <w:t>Evaluatiegesprek, waarbij de tweede 360 graden feedback wordt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besproken en het traject en de ontwikkeling worden geëvalueerd.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Verder wordt naar de verdere ontwikkeling in de toekomst gekeken. (2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uur)</w:t>
            </w:r>
            <w:r w:rsidR="00A04B20">
              <w:rPr>
                <w:rFonts w:asciiTheme="minorHAnsi" w:hAnsiTheme="minorHAnsi" w:cstheme="minorHAnsi"/>
              </w:rPr>
              <w:t xml:space="preserve"> </w:t>
            </w:r>
            <w:r w:rsidR="00A04B20">
              <w:rPr>
                <w:rFonts w:asciiTheme="minorHAnsi" w:hAnsiTheme="minorHAnsi" w:cstheme="minorHAnsi"/>
                <w:color w:val="FF0000"/>
              </w:rPr>
              <w:t>zelfevaluatie</w:t>
            </w:r>
          </w:p>
          <w:p w14:paraId="2026F9B9" w14:textId="7DF0B768" w:rsidR="00CC01C7" w:rsidRDefault="00CC01C7" w:rsidP="00CC01C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31AB3">
              <w:rPr>
                <w:rFonts w:asciiTheme="minorHAnsi" w:hAnsiTheme="minorHAnsi" w:cstheme="minorHAnsi"/>
              </w:rPr>
              <w:t>Gedurende het gehele traject hebben de deelnemers toegang tot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een persoonlijke coach. Dit gebeurt voornamelijk via e-mail en telefoon.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In sommige gevallen vinden ook gesprekken plaats. Deelnemers werken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>thuis gericht aan het ontwikkelen van competenties. Hiervoor krijgen ze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Pr="00B31AB3">
              <w:rPr>
                <w:rFonts w:asciiTheme="minorHAnsi" w:hAnsiTheme="minorHAnsi" w:cstheme="minorHAnsi"/>
              </w:rPr>
              <w:t xml:space="preserve">opdrachten van de coaches. </w:t>
            </w:r>
            <w:r w:rsidR="00CE3DDB" w:rsidRPr="00B31AB3">
              <w:rPr>
                <w:rFonts w:asciiTheme="minorHAnsi" w:hAnsiTheme="minorHAnsi" w:cstheme="minorHAnsi"/>
              </w:rPr>
              <w:t xml:space="preserve">Over het gehele ontwikkeltraject </w:t>
            </w:r>
            <w:r w:rsidRPr="00B31AB3">
              <w:rPr>
                <w:rFonts w:asciiTheme="minorHAnsi" w:hAnsiTheme="minorHAnsi" w:cstheme="minorHAnsi"/>
              </w:rPr>
              <w:t>besteden deelnemers van het</w:t>
            </w:r>
            <w:r w:rsidR="00A04C58" w:rsidRPr="00B31AB3">
              <w:rPr>
                <w:rFonts w:asciiTheme="minorHAnsi" w:hAnsiTheme="minorHAnsi" w:cstheme="minorHAnsi"/>
              </w:rPr>
              <w:t xml:space="preserve"> </w:t>
            </w:r>
            <w:r w:rsidR="00B31AB3">
              <w:rPr>
                <w:rFonts w:asciiTheme="minorHAnsi" w:hAnsiTheme="minorHAnsi" w:cstheme="minorHAnsi"/>
              </w:rPr>
              <w:t>OVL</w:t>
            </w:r>
            <w:r w:rsidRPr="00B31AB3">
              <w:rPr>
                <w:rFonts w:asciiTheme="minorHAnsi" w:hAnsiTheme="minorHAnsi" w:cstheme="minorHAnsi"/>
              </w:rPr>
              <w:t xml:space="preserve"> </w:t>
            </w:r>
            <w:r w:rsidR="00CE3DDB" w:rsidRPr="00B31AB3">
              <w:rPr>
                <w:rFonts w:asciiTheme="minorHAnsi" w:hAnsiTheme="minorHAnsi" w:cstheme="minorHAnsi"/>
              </w:rPr>
              <w:t>ongeveer</w:t>
            </w:r>
            <w:r w:rsidR="00B31AB3">
              <w:rPr>
                <w:rFonts w:asciiTheme="minorHAnsi" w:hAnsiTheme="minorHAnsi" w:cstheme="minorHAnsi"/>
              </w:rPr>
              <w:t xml:space="preserve"> 80</w:t>
            </w:r>
            <w:r w:rsidRPr="00B31AB3">
              <w:rPr>
                <w:rFonts w:asciiTheme="minorHAnsi" w:hAnsiTheme="minorHAnsi" w:cstheme="minorHAnsi"/>
              </w:rPr>
              <w:t xml:space="preserve"> uur aan het </w:t>
            </w:r>
            <w:r w:rsidR="00CE3DDB" w:rsidRPr="00B31AB3">
              <w:rPr>
                <w:rFonts w:asciiTheme="minorHAnsi" w:hAnsiTheme="minorHAnsi" w:cstheme="minorHAnsi"/>
              </w:rPr>
              <w:t>thuiswerk.</w:t>
            </w:r>
            <w:r w:rsidR="00A04B20">
              <w:rPr>
                <w:rFonts w:asciiTheme="minorHAnsi" w:hAnsiTheme="minorHAnsi" w:cstheme="minorHAnsi"/>
              </w:rPr>
              <w:t xml:space="preserve"> </w:t>
            </w:r>
            <w:r w:rsidR="00A04B20">
              <w:rPr>
                <w:rFonts w:asciiTheme="minorHAnsi" w:hAnsiTheme="minorHAnsi" w:cstheme="minorHAnsi"/>
                <w:color w:val="FF0000"/>
              </w:rPr>
              <w:t>zou ik tellen onder formele nascholing</w:t>
            </w:r>
          </w:p>
          <w:p w14:paraId="1A7D17D7" w14:textId="2C2C0E0E" w:rsidR="009B6D2F" w:rsidRPr="00A04B20" w:rsidRDefault="001C37D7" w:rsidP="00CC01C7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1C37D7">
              <w:rPr>
                <w:rFonts w:asciiTheme="minorHAnsi" w:hAnsiTheme="minorHAnsi" w:cstheme="minorHAnsi"/>
              </w:rPr>
              <w:t>Tijdens het traject wordt op de praktijk van de deelnemers een Medewerkers-tevredenheidsonderzoek uitgevoerd. De deelnemers zetten dit onderzoek uit op hun praktijk en bespreken de uitslag met de medewerkers. (5 uur)</w:t>
            </w:r>
            <w:r w:rsidR="00A04B20">
              <w:rPr>
                <w:rFonts w:asciiTheme="minorHAnsi" w:hAnsiTheme="minorHAnsi" w:cstheme="minorHAnsi"/>
              </w:rPr>
              <w:t xml:space="preserve"> </w:t>
            </w:r>
            <w:r w:rsidR="00A04B20">
              <w:rPr>
                <w:rFonts w:asciiTheme="minorHAnsi" w:hAnsiTheme="minorHAnsi" w:cstheme="minorHAnsi"/>
                <w:color w:val="FF0000"/>
              </w:rPr>
              <w:t>zou ik tellen onder formele nascholing</w:t>
            </w:r>
          </w:p>
          <w:p w14:paraId="312408B4" w14:textId="77777777" w:rsidR="00A04B20" w:rsidRDefault="00A04B20" w:rsidP="00A04B20">
            <w:pPr>
              <w:rPr>
                <w:rFonts w:asciiTheme="minorHAnsi" w:hAnsiTheme="minorHAnsi" w:cstheme="minorHAnsi"/>
              </w:rPr>
            </w:pPr>
          </w:p>
          <w:p w14:paraId="4D7B3700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Dus totaal:</w:t>
            </w:r>
          </w:p>
          <w:p w14:paraId="0AF9E4F4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</w:p>
          <w:p w14:paraId="02AB532E" w14:textId="77777777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8,5 uur zelfevaluatie</w:t>
            </w:r>
          </w:p>
          <w:p w14:paraId="01A2B766" w14:textId="34CE9EC8" w:rsid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129,5 uur formele nascholing</w:t>
            </w:r>
          </w:p>
          <w:p w14:paraId="0DF82BEF" w14:textId="739B7622" w:rsidR="00A04B20" w:rsidRPr="00A04B20" w:rsidRDefault="00A04B20" w:rsidP="00A04B20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28 uur intervisie (8 keer)</w:t>
            </w:r>
          </w:p>
          <w:p w14:paraId="3C4FC976" w14:textId="026543C2" w:rsidR="00730B28" w:rsidRDefault="00730B28" w:rsidP="00A04C5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9963CB5" w14:textId="77777777" w:rsidR="00A45F82" w:rsidRDefault="00A45F82">
      <w:pPr>
        <w:rPr>
          <w:rFonts w:asciiTheme="minorHAnsi" w:hAnsiTheme="minorHAnsi" w:cstheme="minorHAnsi"/>
          <w:b/>
        </w:rPr>
      </w:pPr>
    </w:p>
    <w:sectPr w:rsidR="00A4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222"/>
    <w:multiLevelType w:val="hybridMultilevel"/>
    <w:tmpl w:val="01EA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43A5F"/>
    <w:multiLevelType w:val="hybridMultilevel"/>
    <w:tmpl w:val="7E620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2451"/>
    <w:multiLevelType w:val="hybridMultilevel"/>
    <w:tmpl w:val="075E0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780"/>
    <w:multiLevelType w:val="hybridMultilevel"/>
    <w:tmpl w:val="C19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35511"/>
    <w:multiLevelType w:val="hybridMultilevel"/>
    <w:tmpl w:val="7938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F3AB8"/>
    <w:multiLevelType w:val="hybridMultilevel"/>
    <w:tmpl w:val="B990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591D"/>
    <w:multiLevelType w:val="hybridMultilevel"/>
    <w:tmpl w:val="406A7760"/>
    <w:lvl w:ilvl="0" w:tplc="7CFC456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F36D9"/>
    <w:multiLevelType w:val="hybridMultilevel"/>
    <w:tmpl w:val="C5B2B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F9"/>
    <w:rsid w:val="00000553"/>
    <w:rsid w:val="00002855"/>
    <w:rsid w:val="0000413F"/>
    <w:rsid w:val="00012827"/>
    <w:rsid w:val="00013509"/>
    <w:rsid w:val="00013764"/>
    <w:rsid w:val="00014271"/>
    <w:rsid w:val="00021992"/>
    <w:rsid w:val="00021D0C"/>
    <w:rsid w:val="00023988"/>
    <w:rsid w:val="00023FC6"/>
    <w:rsid w:val="00027184"/>
    <w:rsid w:val="00032EB5"/>
    <w:rsid w:val="00034471"/>
    <w:rsid w:val="00035C71"/>
    <w:rsid w:val="00037BDF"/>
    <w:rsid w:val="00037D1B"/>
    <w:rsid w:val="00041E46"/>
    <w:rsid w:val="00042A93"/>
    <w:rsid w:val="00057E3C"/>
    <w:rsid w:val="00060430"/>
    <w:rsid w:val="00061A02"/>
    <w:rsid w:val="00067860"/>
    <w:rsid w:val="000700F7"/>
    <w:rsid w:val="00071CBA"/>
    <w:rsid w:val="0008041F"/>
    <w:rsid w:val="00081486"/>
    <w:rsid w:val="000A1419"/>
    <w:rsid w:val="000A4206"/>
    <w:rsid w:val="000A4660"/>
    <w:rsid w:val="000A4B88"/>
    <w:rsid w:val="000A63BD"/>
    <w:rsid w:val="000B0B7D"/>
    <w:rsid w:val="000B1F7F"/>
    <w:rsid w:val="000B6F60"/>
    <w:rsid w:val="000C034C"/>
    <w:rsid w:val="000C2317"/>
    <w:rsid w:val="000D082B"/>
    <w:rsid w:val="000D14F0"/>
    <w:rsid w:val="000D4D8C"/>
    <w:rsid w:val="000D51DE"/>
    <w:rsid w:val="000D7C19"/>
    <w:rsid w:val="000E2AD9"/>
    <w:rsid w:val="000E4365"/>
    <w:rsid w:val="000E54B7"/>
    <w:rsid w:val="000F72AA"/>
    <w:rsid w:val="001003A5"/>
    <w:rsid w:val="00100987"/>
    <w:rsid w:val="00103850"/>
    <w:rsid w:val="00104299"/>
    <w:rsid w:val="001044FE"/>
    <w:rsid w:val="00105885"/>
    <w:rsid w:val="001115E3"/>
    <w:rsid w:val="00112140"/>
    <w:rsid w:val="001140CF"/>
    <w:rsid w:val="001150D1"/>
    <w:rsid w:val="001177AA"/>
    <w:rsid w:val="00121DB2"/>
    <w:rsid w:val="0013280E"/>
    <w:rsid w:val="00133858"/>
    <w:rsid w:val="00133FEC"/>
    <w:rsid w:val="001371ED"/>
    <w:rsid w:val="00137898"/>
    <w:rsid w:val="00146B65"/>
    <w:rsid w:val="001539BC"/>
    <w:rsid w:val="00160D57"/>
    <w:rsid w:val="00162BFD"/>
    <w:rsid w:val="00165931"/>
    <w:rsid w:val="00171E73"/>
    <w:rsid w:val="00173B7A"/>
    <w:rsid w:val="00173EA7"/>
    <w:rsid w:val="00182F88"/>
    <w:rsid w:val="0019589D"/>
    <w:rsid w:val="00196933"/>
    <w:rsid w:val="00196D7E"/>
    <w:rsid w:val="001A12DF"/>
    <w:rsid w:val="001A1D7C"/>
    <w:rsid w:val="001A2D86"/>
    <w:rsid w:val="001A3443"/>
    <w:rsid w:val="001A6B2E"/>
    <w:rsid w:val="001B016D"/>
    <w:rsid w:val="001B2B37"/>
    <w:rsid w:val="001C37D7"/>
    <w:rsid w:val="001C7BD9"/>
    <w:rsid w:val="001D3EF1"/>
    <w:rsid w:val="001D7267"/>
    <w:rsid w:val="001E0218"/>
    <w:rsid w:val="001E1C1C"/>
    <w:rsid w:val="001E20FF"/>
    <w:rsid w:val="001E2408"/>
    <w:rsid w:val="001E5EAF"/>
    <w:rsid w:val="001E71ED"/>
    <w:rsid w:val="001E787A"/>
    <w:rsid w:val="001F11FF"/>
    <w:rsid w:val="001F131B"/>
    <w:rsid w:val="001F3485"/>
    <w:rsid w:val="001F44D3"/>
    <w:rsid w:val="00200EAE"/>
    <w:rsid w:val="00201265"/>
    <w:rsid w:val="00202CD8"/>
    <w:rsid w:val="00205657"/>
    <w:rsid w:val="00205FA3"/>
    <w:rsid w:val="00206793"/>
    <w:rsid w:val="00210928"/>
    <w:rsid w:val="0021334D"/>
    <w:rsid w:val="00213669"/>
    <w:rsid w:val="002149CA"/>
    <w:rsid w:val="00216E85"/>
    <w:rsid w:val="00225A22"/>
    <w:rsid w:val="00237D46"/>
    <w:rsid w:val="00246B97"/>
    <w:rsid w:val="00253C8C"/>
    <w:rsid w:val="00254D6F"/>
    <w:rsid w:val="002577F9"/>
    <w:rsid w:val="002647FF"/>
    <w:rsid w:val="00270B56"/>
    <w:rsid w:val="00285D3E"/>
    <w:rsid w:val="00286800"/>
    <w:rsid w:val="0029063A"/>
    <w:rsid w:val="002962DD"/>
    <w:rsid w:val="00297FF2"/>
    <w:rsid w:val="002A20D0"/>
    <w:rsid w:val="002A2636"/>
    <w:rsid w:val="002A4EA3"/>
    <w:rsid w:val="002B29A3"/>
    <w:rsid w:val="002B3BF6"/>
    <w:rsid w:val="002B65D9"/>
    <w:rsid w:val="002B7193"/>
    <w:rsid w:val="002C38B9"/>
    <w:rsid w:val="002C5FB4"/>
    <w:rsid w:val="002C6ABA"/>
    <w:rsid w:val="002D069C"/>
    <w:rsid w:val="002D61F9"/>
    <w:rsid w:val="002D6861"/>
    <w:rsid w:val="002E0C5C"/>
    <w:rsid w:val="002E0E82"/>
    <w:rsid w:val="002E34D8"/>
    <w:rsid w:val="002E3818"/>
    <w:rsid w:val="002E3C9A"/>
    <w:rsid w:val="002F51BF"/>
    <w:rsid w:val="002F61C3"/>
    <w:rsid w:val="002F7615"/>
    <w:rsid w:val="00301499"/>
    <w:rsid w:val="00302686"/>
    <w:rsid w:val="003061F4"/>
    <w:rsid w:val="00306623"/>
    <w:rsid w:val="00310E4E"/>
    <w:rsid w:val="00311B1C"/>
    <w:rsid w:val="00315E34"/>
    <w:rsid w:val="00316298"/>
    <w:rsid w:val="003174CD"/>
    <w:rsid w:val="0032684E"/>
    <w:rsid w:val="0032720D"/>
    <w:rsid w:val="003303DF"/>
    <w:rsid w:val="00330615"/>
    <w:rsid w:val="003322AD"/>
    <w:rsid w:val="00336E53"/>
    <w:rsid w:val="00341C9F"/>
    <w:rsid w:val="003513FB"/>
    <w:rsid w:val="00352F21"/>
    <w:rsid w:val="00353866"/>
    <w:rsid w:val="003547B3"/>
    <w:rsid w:val="00355BBC"/>
    <w:rsid w:val="00357FBE"/>
    <w:rsid w:val="00360246"/>
    <w:rsid w:val="00377827"/>
    <w:rsid w:val="00386492"/>
    <w:rsid w:val="00387B16"/>
    <w:rsid w:val="0039227C"/>
    <w:rsid w:val="003A33A6"/>
    <w:rsid w:val="003B69FD"/>
    <w:rsid w:val="003B720C"/>
    <w:rsid w:val="003B7F79"/>
    <w:rsid w:val="003C3A54"/>
    <w:rsid w:val="003C5BEF"/>
    <w:rsid w:val="003C7658"/>
    <w:rsid w:val="003D6FA4"/>
    <w:rsid w:val="003E043D"/>
    <w:rsid w:val="003E13A5"/>
    <w:rsid w:val="004057F6"/>
    <w:rsid w:val="00405E62"/>
    <w:rsid w:val="00410071"/>
    <w:rsid w:val="00410F45"/>
    <w:rsid w:val="00433347"/>
    <w:rsid w:val="004401E2"/>
    <w:rsid w:val="00441217"/>
    <w:rsid w:val="00445160"/>
    <w:rsid w:val="00450027"/>
    <w:rsid w:val="0045465C"/>
    <w:rsid w:val="00454BA4"/>
    <w:rsid w:val="00455243"/>
    <w:rsid w:val="004566EF"/>
    <w:rsid w:val="004569A7"/>
    <w:rsid w:val="00461829"/>
    <w:rsid w:val="00463D49"/>
    <w:rsid w:val="00470046"/>
    <w:rsid w:val="0047134C"/>
    <w:rsid w:val="00471600"/>
    <w:rsid w:val="00475E29"/>
    <w:rsid w:val="00476931"/>
    <w:rsid w:val="004828EF"/>
    <w:rsid w:val="0048462F"/>
    <w:rsid w:val="004856D9"/>
    <w:rsid w:val="00493682"/>
    <w:rsid w:val="004972BB"/>
    <w:rsid w:val="004A02C1"/>
    <w:rsid w:val="004A4445"/>
    <w:rsid w:val="004A45B1"/>
    <w:rsid w:val="004A6F24"/>
    <w:rsid w:val="004B02BE"/>
    <w:rsid w:val="004B06DE"/>
    <w:rsid w:val="004B3A06"/>
    <w:rsid w:val="004B3BDF"/>
    <w:rsid w:val="004B4238"/>
    <w:rsid w:val="004C73BC"/>
    <w:rsid w:val="004D003D"/>
    <w:rsid w:val="004D303C"/>
    <w:rsid w:val="004D3385"/>
    <w:rsid w:val="004D3F7F"/>
    <w:rsid w:val="004D7152"/>
    <w:rsid w:val="004E06B9"/>
    <w:rsid w:val="004E59B1"/>
    <w:rsid w:val="004F4B97"/>
    <w:rsid w:val="004F6298"/>
    <w:rsid w:val="004F759A"/>
    <w:rsid w:val="0050589D"/>
    <w:rsid w:val="00512F2F"/>
    <w:rsid w:val="005133DA"/>
    <w:rsid w:val="00514FC2"/>
    <w:rsid w:val="00521D02"/>
    <w:rsid w:val="00527779"/>
    <w:rsid w:val="00527B03"/>
    <w:rsid w:val="00531AAC"/>
    <w:rsid w:val="00532EA5"/>
    <w:rsid w:val="005333DF"/>
    <w:rsid w:val="00534417"/>
    <w:rsid w:val="0053667B"/>
    <w:rsid w:val="0054297A"/>
    <w:rsid w:val="00543EBF"/>
    <w:rsid w:val="005444B2"/>
    <w:rsid w:val="00544D17"/>
    <w:rsid w:val="0055232D"/>
    <w:rsid w:val="005555CD"/>
    <w:rsid w:val="0055600C"/>
    <w:rsid w:val="005570D8"/>
    <w:rsid w:val="005630A8"/>
    <w:rsid w:val="00564FFF"/>
    <w:rsid w:val="00565ABB"/>
    <w:rsid w:val="0058387A"/>
    <w:rsid w:val="0058710B"/>
    <w:rsid w:val="005959EC"/>
    <w:rsid w:val="005A543A"/>
    <w:rsid w:val="005A6FBD"/>
    <w:rsid w:val="005B1AF0"/>
    <w:rsid w:val="005B37D1"/>
    <w:rsid w:val="005B4329"/>
    <w:rsid w:val="005B4F29"/>
    <w:rsid w:val="005B5A07"/>
    <w:rsid w:val="005D0C6E"/>
    <w:rsid w:val="005D24F5"/>
    <w:rsid w:val="005D305D"/>
    <w:rsid w:val="005D3C5F"/>
    <w:rsid w:val="005E2A58"/>
    <w:rsid w:val="005E628F"/>
    <w:rsid w:val="005F21A6"/>
    <w:rsid w:val="005F2E02"/>
    <w:rsid w:val="005F4186"/>
    <w:rsid w:val="00602921"/>
    <w:rsid w:val="006032D7"/>
    <w:rsid w:val="00616BF8"/>
    <w:rsid w:val="00622CD8"/>
    <w:rsid w:val="0063282B"/>
    <w:rsid w:val="00633983"/>
    <w:rsid w:val="00634597"/>
    <w:rsid w:val="006378E9"/>
    <w:rsid w:val="00637E5F"/>
    <w:rsid w:val="00642DEF"/>
    <w:rsid w:val="006448A4"/>
    <w:rsid w:val="00644BDD"/>
    <w:rsid w:val="00652FCC"/>
    <w:rsid w:val="00656BB6"/>
    <w:rsid w:val="006600B4"/>
    <w:rsid w:val="00661BB8"/>
    <w:rsid w:val="00662B52"/>
    <w:rsid w:val="006638C0"/>
    <w:rsid w:val="006677BC"/>
    <w:rsid w:val="0067059A"/>
    <w:rsid w:val="00673F0D"/>
    <w:rsid w:val="0067626A"/>
    <w:rsid w:val="00686BB9"/>
    <w:rsid w:val="0069622E"/>
    <w:rsid w:val="00696FD5"/>
    <w:rsid w:val="006A0577"/>
    <w:rsid w:val="006A1634"/>
    <w:rsid w:val="006A2939"/>
    <w:rsid w:val="006A2D70"/>
    <w:rsid w:val="006A4BE1"/>
    <w:rsid w:val="006B3C32"/>
    <w:rsid w:val="006B445D"/>
    <w:rsid w:val="006C0E9D"/>
    <w:rsid w:val="006C288A"/>
    <w:rsid w:val="006C2BAA"/>
    <w:rsid w:val="006C51E0"/>
    <w:rsid w:val="006E12AB"/>
    <w:rsid w:val="006E5985"/>
    <w:rsid w:val="006F4BF5"/>
    <w:rsid w:val="007008F1"/>
    <w:rsid w:val="00701A4D"/>
    <w:rsid w:val="00701E80"/>
    <w:rsid w:val="00711992"/>
    <w:rsid w:val="007133C7"/>
    <w:rsid w:val="00714F81"/>
    <w:rsid w:val="00724D03"/>
    <w:rsid w:val="00730B28"/>
    <w:rsid w:val="00734622"/>
    <w:rsid w:val="00737717"/>
    <w:rsid w:val="00747B9D"/>
    <w:rsid w:val="007513DF"/>
    <w:rsid w:val="007533C7"/>
    <w:rsid w:val="0076140E"/>
    <w:rsid w:val="00767A7B"/>
    <w:rsid w:val="00772A71"/>
    <w:rsid w:val="007817FA"/>
    <w:rsid w:val="00782B8B"/>
    <w:rsid w:val="00793AAB"/>
    <w:rsid w:val="0079487A"/>
    <w:rsid w:val="00795B23"/>
    <w:rsid w:val="007A07AA"/>
    <w:rsid w:val="007A13BF"/>
    <w:rsid w:val="007A4A88"/>
    <w:rsid w:val="007A6B7F"/>
    <w:rsid w:val="007B13F9"/>
    <w:rsid w:val="007B46D6"/>
    <w:rsid w:val="007C1CFB"/>
    <w:rsid w:val="007C5523"/>
    <w:rsid w:val="007D0ACE"/>
    <w:rsid w:val="007D1680"/>
    <w:rsid w:val="007D356E"/>
    <w:rsid w:val="007E2380"/>
    <w:rsid w:val="007E5162"/>
    <w:rsid w:val="007E5B04"/>
    <w:rsid w:val="00802011"/>
    <w:rsid w:val="008161A0"/>
    <w:rsid w:val="00825528"/>
    <w:rsid w:val="00826CFD"/>
    <w:rsid w:val="00833DE1"/>
    <w:rsid w:val="00834380"/>
    <w:rsid w:val="00840F4E"/>
    <w:rsid w:val="00841DE7"/>
    <w:rsid w:val="00842CA8"/>
    <w:rsid w:val="00844FE4"/>
    <w:rsid w:val="0085123E"/>
    <w:rsid w:val="008526EF"/>
    <w:rsid w:val="0085528F"/>
    <w:rsid w:val="00856492"/>
    <w:rsid w:val="00873806"/>
    <w:rsid w:val="008804B8"/>
    <w:rsid w:val="008809BC"/>
    <w:rsid w:val="00885EF3"/>
    <w:rsid w:val="00897101"/>
    <w:rsid w:val="00897473"/>
    <w:rsid w:val="008A115C"/>
    <w:rsid w:val="008A26D3"/>
    <w:rsid w:val="008A38E8"/>
    <w:rsid w:val="008C589A"/>
    <w:rsid w:val="008C65D8"/>
    <w:rsid w:val="008D1115"/>
    <w:rsid w:val="008D2A13"/>
    <w:rsid w:val="008D6BF4"/>
    <w:rsid w:val="008E14C0"/>
    <w:rsid w:val="008E22CE"/>
    <w:rsid w:val="008F37B4"/>
    <w:rsid w:val="00904BFB"/>
    <w:rsid w:val="00910A70"/>
    <w:rsid w:val="00917414"/>
    <w:rsid w:val="009175A8"/>
    <w:rsid w:val="0092115D"/>
    <w:rsid w:val="0092207A"/>
    <w:rsid w:val="00925CD7"/>
    <w:rsid w:val="0093315F"/>
    <w:rsid w:val="00934978"/>
    <w:rsid w:val="00945D4A"/>
    <w:rsid w:val="00955429"/>
    <w:rsid w:val="00956DD1"/>
    <w:rsid w:val="0095746A"/>
    <w:rsid w:val="0096101D"/>
    <w:rsid w:val="00967F03"/>
    <w:rsid w:val="009715AF"/>
    <w:rsid w:val="00973331"/>
    <w:rsid w:val="009836BB"/>
    <w:rsid w:val="00992A8E"/>
    <w:rsid w:val="009A5E7F"/>
    <w:rsid w:val="009A5F0F"/>
    <w:rsid w:val="009B29A8"/>
    <w:rsid w:val="009B3B2D"/>
    <w:rsid w:val="009B69CE"/>
    <w:rsid w:val="009B6D2F"/>
    <w:rsid w:val="009C085F"/>
    <w:rsid w:val="009C15AA"/>
    <w:rsid w:val="009C174D"/>
    <w:rsid w:val="009C63C2"/>
    <w:rsid w:val="009D0FCA"/>
    <w:rsid w:val="009D1ED2"/>
    <w:rsid w:val="009E46FE"/>
    <w:rsid w:val="009E61E8"/>
    <w:rsid w:val="009E731E"/>
    <w:rsid w:val="009E769A"/>
    <w:rsid w:val="009F2D8C"/>
    <w:rsid w:val="00A0149F"/>
    <w:rsid w:val="00A02FF2"/>
    <w:rsid w:val="00A04B20"/>
    <w:rsid w:val="00A04C58"/>
    <w:rsid w:val="00A11732"/>
    <w:rsid w:val="00A1249C"/>
    <w:rsid w:val="00A14007"/>
    <w:rsid w:val="00A152DD"/>
    <w:rsid w:val="00A1553E"/>
    <w:rsid w:val="00A178E2"/>
    <w:rsid w:val="00A20FF3"/>
    <w:rsid w:val="00A21CA0"/>
    <w:rsid w:val="00A32364"/>
    <w:rsid w:val="00A340B1"/>
    <w:rsid w:val="00A34C58"/>
    <w:rsid w:val="00A3595B"/>
    <w:rsid w:val="00A376E6"/>
    <w:rsid w:val="00A4262C"/>
    <w:rsid w:val="00A42B2C"/>
    <w:rsid w:val="00A45F82"/>
    <w:rsid w:val="00A55E78"/>
    <w:rsid w:val="00A72294"/>
    <w:rsid w:val="00A94819"/>
    <w:rsid w:val="00A97202"/>
    <w:rsid w:val="00AA1868"/>
    <w:rsid w:val="00AB12A3"/>
    <w:rsid w:val="00AC07A3"/>
    <w:rsid w:val="00AC3030"/>
    <w:rsid w:val="00AD2468"/>
    <w:rsid w:val="00AE2837"/>
    <w:rsid w:val="00AE3D5D"/>
    <w:rsid w:val="00AE657D"/>
    <w:rsid w:val="00AF48F8"/>
    <w:rsid w:val="00AF5236"/>
    <w:rsid w:val="00AF53D1"/>
    <w:rsid w:val="00AF5535"/>
    <w:rsid w:val="00B00601"/>
    <w:rsid w:val="00B01104"/>
    <w:rsid w:val="00B05830"/>
    <w:rsid w:val="00B0687F"/>
    <w:rsid w:val="00B074AA"/>
    <w:rsid w:val="00B11BF1"/>
    <w:rsid w:val="00B14B71"/>
    <w:rsid w:val="00B17A16"/>
    <w:rsid w:val="00B20A7F"/>
    <w:rsid w:val="00B22C5B"/>
    <w:rsid w:val="00B2614A"/>
    <w:rsid w:val="00B27418"/>
    <w:rsid w:val="00B27DCC"/>
    <w:rsid w:val="00B3158D"/>
    <w:rsid w:val="00B31AB3"/>
    <w:rsid w:val="00B343DC"/>
    <w:rsid w:val="00B37EE2"/>
    <w:rsid w:val="00B4018B"/>
    <w:rsid w:val="00B40DC8"/>
    <w:rsid w:val="00B51BCE"/>
    <w:rsid w:val="00B752E2"/>
    <w:rsid w:val="00B801B7"/>
    <w:rsid w:val="00BA3A78"/>
    <w:rsid w:val="00BA4DDA"/>
    <w:rsid w:val="00BA4F68"/>
    <w:rsid w:val="00BA5390"/>
    <w:rsid w:val="00BB40CA"/>
    <w:rsid w:val="00BB4B3F"/>
    <w:rsid w:val="00BB4FD6"/>
    <w:rsid w:val="00BC10A2"/>
    <w:rsid w:val="00BC4B22"/>
    <w:rsid w:val="00BE025C"/>
    <w:rsid w:val="00BE0CF9"/>
    <w:rsid w:val="00BE5716"/>
    <w:rsid w:val="00BF09BA"/>
    <w:rsid w:val="00BF5752"/>
    <w:rsid w:val="00C005BC"/>
    <w:rsid w:val="00C0668A"/>
    <w:rsid w:val="00C112D9"/>
    <w:rsid w:val="00C11EC8"/>
    <w:rsid w:val="00C14E8D"/>
    <w:rsid w:val="00C16DE3"/>
    <w:rsid w:val="00C33C83"/>
    <w:rsid w:val="00C451E0"/>
    <w:rsid w:val="00C47F80"/>
    <w:rsid w:val="00C47FF0"/>
    <w:rsid w:val="00C54C88"/>
    <w:rsid w:val="00C563D6"/>
    <w:rsid w:val="00C56560"/>
    <w:rsid w:val="00C61AD7"/>
    <w:rsid w:val="00C62F3E"/>
    <w:rsid w:val="00C63C26"/>
    <w:rsid w:val="00C877CE"/>
    <w:rsid w:val="00C9628E"/>
    <w:rsid w:val="00CA02F3"/>
    <w:rsid w:val="00CA07D0"/>
    <w:rsid w:val="00CA3B3E"/>
    <w:rsid w:val="00CA3DC6"/>
    <w:rsid w:val="00CA413F"/>
    <w:rsid w:val="00CA4B69"/>
    <w:rsid w:val="00CB5F97"/>
    <w:rsid w:val="00CC01C7"/>
    <w:rsid w:val="00CC2190"/>
    <w:rsid w:val="00CE3458"/>
    <w:rsid w:val="00CE3DDB"/>
    <w:rsid w:val="00CE5B29"/>
    <w:rsid w:val="00CF27EB"/>
    <w:rsid w:val="00CF55D4"/>
    <w:rsid w:val="00CF76F0"/>
    <w:rsid w:val="00D10480"/>
    <w:rsid w:val="00D138D4"/>
    <w:rsid w:val="00D13BAC"/>
    <w:rsid w:val="00D14FFE"/>
    <w:rsid w:val="00D17044"/>
    <w:rsid w:val="00D213A5"/>
    <w:rsid w:val="00D22A1F"/>
    <w:rsid w:val="00D23DF1"/>
    <w:rsid w:val="00D27A0A"/>
    <w:rsid w:val="00D3178A"/>
    <w:rsid w:val="00D332B3"/>
    <w:rsid w:val="00D416E7"/>
    <w:rsid w:val="00D42114"/>
    <w:rsid w:val="00D605DF"/>
    <w:rsid w:val="00D645FB"/>
    <w:rsid w:val="00D64E7B"/>
    <w:rsid w:val="00D669E3"/>
    <w:rsid w:val="00D7130E"/>
    <w:rsid w:val="00D716EA"/>
    <w:rsid w:val="00D71915"/>
    <w:rsid w:val="00D71EA7"/>
    <w:rsid w:val="00D74592"/>
    <w:rsid w:val="00D75BB6"/>
    <w:rsid w:val="00D76505"/>
    <w:rsid w:val="00D85B9F"/>
    <w:rsid w:val="00D8610A"/>
    <w:rsid w:val="00D86856"/>
    <w:rsid w:val="00D91D30"/>
    <w:rsid w:val="00D93E16"/>
    <w:rsid w:val="00D94743"/>
    <w:rsid w:val="00D952E2"/>
    <w:rsid w:val="00D95C05"/>
    <w:rsid w:val="00DA384D"/>
    <w:rsid w:val="00DA57AF"/>
    <w:rsid w:val="00DA77B4"/>
    <w:rsid w:val="00DB1E2B"/>
    <w:rsid w:val="00DC043F"/>
    <w:rsid w:val="00DD2489"/>
    <w:rsid w:val="00DD26F2"/>
    <w:rsid w:val="00DE1A2E"/>
    <w:rsid w:val="00DE5A24"/>
    <w:rsid w:val="00DE7265"/>
    <w:rsid w:val="00DF367F"/>
    <w:rsid w:val="00E0107D"/>
    <w:rsid w:val="00E021D7"/>
    <w:rsid w:val="00E048E4"/>
    <w:rsid w:val="00E05A0C"/>
    <w:rsid w:val="00E119D4"/>
    <w:rsid w:val="00E11E78"/>
    <w:rsid w:val="00E14299"/>
    <w:rsid w:val="00E16D14"/>
    <w:rsid w:val="00E2146C"/>
    <w:rsid w:val="00E21FEF"/>
    <w:rsid w:val="00E255B6"/>
    <w:rsid w:val="00E2629C"/>
    <w:rsid w:val="00E269CC"/>
    <w:rsid w:val="00E2770B"/>
    <w:rsid w:val="00E343B0"/>
    <w:rsid w:val="00E54DAD"/>
    <w:rsid w:val="00E54EF2"/>
    <w:rsid w:val="00E552AB"/>
    <w:rsid w:val="00E66729"/>
    <w:rsid w:val="00E671E1"/>
    <w:rsid w:val="00E710B5"/>
    <w:rsid w:val="00E7480B"/>
    <w:rsid w:val="00E77AC9"/>
    <w:rsid w:val="00E77C7B"/>
    <w:rsid w:val="00E85C7C"/>
    <w:rsid w:val="00E86226"/>
    <w:rsid w:val="00E8729D"/>
    <w:rsid w:val="00E9212C"/>
    <w:rsid w:val="00E946FC"/>
    <w:rsid w:val="00E94A45"/>
    <w:rsid w:val="00E94BCF"/>
    <w:rsid w:val="00E960DA"/>
    <w:rsid w:val="00EA3883"/>
    <w:rsid w:val="00EB16CF"/>
    <w:rsid w:val="00EB550D"/>
    <w:rsid w:val="00EB5B84"/>
    <w:rsid w:val="00EC0FEC"/>
    <w:rsid w:val="00EC3EB0"/>
    <w:rsid w:val="00EC5671"/>
    <w:rsid w:val="00EC5847"/>
    <w:rsid w:val="00EC5CB3"/>
    <w:rsid w:val="00EC6F2A"/>
    <w:rsid w:val="00EC7B36"/>
    <w:rsid w:val="00ED4BD1"/>
    <w:rsid w:val="00ED7B8F"/>
    <w:rsid w:val="00ED7FB2"/>
    <w:rsid w:val="00EE0CC5"/>
    <w:rsid w:val="00EE45F2"/>
    <w:rsid w:val="00EF3824"/>
    <w:rsid w:val="00EF4ED9"/>
    <w:rsid w:val="00F00A93"/>
    <w:rsid w:val="00F045AC"/>
    <w:rsid w:val="00F04CCE"/>
    <w:rsid w:val="00F1430F"/>
    <w:rsid w:val="00F24689"/>
    <w:rsid w:val="00F26E52"/>
    <w:rsid w:val="00F32B47"/>
    <w:rsid w:val="00F35561"/>
    <w:rsid w:val="00F35D25"/>
    <w:rsid w:val="00F42DEB"/>
    <w:rsid w:val="00F505DB"/>
    <w:rsid w:val="00F51CC4"/>
    <w:rsid w:val="00F73918"/>
    <w:rsid w:val="00F74DD9"/>
    <w:rsid w:val="00F771E4"/>
    <w:rsid w:val="00F80059"/>
    <w:rsid w:val="00F802A2"/>
    <w:rsid w:val="00F84D3A"/>
    <w:rsid w:val="00F87E1C"/>
    <w:rsid w:val="00F90360"/>
    <w:rsid w:val="00F952D0"/>
    <w:rsid w:val="00FA7E5A"/>
    <w:rsid w:val="00FB030B"/>
    <w:rsid w:val="00FB420A"/>
    <w:rsid w:val="00FB46D7"/>
    <w:rsid w:val="00FC1D40"/>
    <w:rsid w:val="00FC2C1E"/>
    <w:rsid w:val="00FC644A"/>
    <w:rsid w:val="00FD140D"/>
    <w:rsid w:val="00FE45CE"/>
    <w:rsid w:val="00FE62B8"/>
    <w:rsid w:val="00FF1096"/>
    <w:rsid w:val="00FF12C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578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E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C01C7"/>
    <w:pPr>
      <w:ind w:left="720"/>
      <w:contextualSpacing/>
    </w:pPr>
  </w:style>
  <w:style w:type="character" w:styleId="Verwijzingopmerking">
    <w:name w:val="annotation reference"/>
    <w:basedOn w:val="Standaardalinea-lettertype"/>
    <w:rsid w:val="00CC01C7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CC01C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CC01C7"/>
  </w:style>
  <w:style w:type="paragraph" w:styleId="Onderwerpvanopmerking">
    <w:name w:val="annotation subject"/>
    <w:basedOn w:val="Tekstopmerking"/>
    <w:next w:val="Tekstopmerking"/>
    <w:link w:val="OnderwerpvanopmerkingTeken"/>
    <w:rsid w:val="00CC01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CC01C7"/>
    <w:rPr>
      <w:b/>
      <w:bCs/>
    </w:rPr>
  </w:style>
  <w:style w:type="paragraph" w:styleId="Ballontekst">
    <w:name w:val="Balloon Text"/>
    <w:basedOn w:val="Normaal"/>
    <w:link w:val="BallontekstTeken"/>
    <w:rsid w:val="00CC01C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CC01C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61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E0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CC01C7"/>
    <w:pPr>
      <w:ind w:left="720"/>
      <w:contextualSpacing/>
    </w:pPr>
  </w:style>
  <w:style w:type="character" w:styleId="Verwijzingopmerking">
    <w:name w:val="annotation reference"/>
    <w:basedOn w:val="Standaardalinea-lettertype"/>
    <w:rsid w:val="00CC01C7"/>
    <w:rPr>
      <w:sz w:val="16"/>
      <w:szCs w:val="16"/>
    </w:rPr>
  </w:style>
  <w:style w:type="paragraph" w:styleId="Tekstopmerking">
    <w:name w:val="annotation text"/>
    <w:basedOn w:val="Normaal"/>
    <w:link w:val="TekstopmerkingTeken"/>
    <w:rsid w:val="00CC01C7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rsid w:val="00CC01C7"/>
  </w:style>
  <w:style w:type="paragraph" w:styleId="Onderwerpvanopmerking">
    <w:name w:val="annotation subject"/>
    <w:basedOn w:val="Tekstopmerking"/>
    <w:next w:val="Tekstopmerking"/>
    <w:link w:val="OnderwerpvanopmerkingTeken"/>
    <w:rsid w:val="00CC01C7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rsid w:val="00CC01C7"/>
    <w:rPr>
      <w:b/>
      <w:bCs/>
    </w:rPr>
  </w:style>
  <w:style w:type="paragraph" w:styleId="Ballontekst">
    <w:name w:val="Balloon Text"/>
    <w:basedOn w:val="Normaal"/>
    <w:link w:val="BallontekstTeken"/>
    <w:rsid w:val="00CC01C7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rsid w:val="00CC01C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61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nekebrackel.nl/index.php?page=je-komt-als-geroepe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955</Words>
  <Characters>5255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KNMVD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Boerboom</dc:creator>
  <cp:lastModifiedBy>Tijn Bettink</cp:lastModifiedBy>
  <cp:revision>3</cp:revision>
  <dcterms:created xsi:type="dcterms:W3CDTF">2015-07-14T10:13:00Z</dcterms:created>
  <dcterms:modified xsi:type="dcterms:W3CDTF">2015-07-14T10:14:00Z</dcterms:modified>
</cp:coreProperties>
</file>